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word/people.xml" ContentType="application/vnd.openxmlformats-officedocument.wordprocessingml.people+xml"/>
  <Override PartName="/word/header.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497f0bf2c86e43d7" /><Relationship Type="http://schemas.openxmlformats.org/package/2006/relationships/metadata/core-properties" Target="/package/services/metadata/core-properties/d30397572f934a1995c5f29cfa094de8.psmdcp" Id="Rb132ba433ea34183" /></Relationships>
</file>

<file path=word/document.xml><?xml version="1.0" encoding="utf-8"?>
<w:document xmlns:w14="http://schemas.microsoft.com/office/word/2010/wordml"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mc:Ignorable="w14 wp14">
  <w:background w:color="FFFFFF"/>
  <w:body>
    <w:p xmlns:wp14="http://schemas.microsoft.com/office/word/2010/wordml" w:rsidRPr="00000000" w:rsidR="00000000" w:rsidDel="00000000" w:rsidP="00000000" w:rsidRDefault="00000000" wp14:textId="77777777" wp14:noSpellErr="1" w14:paraId="1A796AFD">
      <w:pPr>
        <w:spacing w:line="240" w:lineRule="auto"/>
        <w:ind w:left="5040" w:right="-450" w:firstLine="0"/>
        <w:contextualSpacing w:val="0"/>
        <w:jc w:val="right"/>
      </w:pPr>
      <w:r w:rsidRPr="00000000" w:rsidDel="00000000" w:rsidR="00000000">
        <w:drawing>
          <wp:inline xmlns:wp14="http://schemas.microsoft.com/office/word/2010/wordprocessingDrawing" distT="114300" distB="114300" distL="114300" distR="114300" wp14:anchorId="7EACBC82" wp14:editId="7777777">
            <wp:extent cx="2876550" cy="742950"/>
            <wp:effectExtent l="0" t="0" r="0" b="0"/>
            <wp:docPr id="1" name="image01.png" descr="New Letterhead Words With Icon.png"/>
            <a:graphic>
              <a:graphicData uri="http://schemas.openxmlformats.org/drawingml/2006/picture">
                <pic:pic>
                  <pic:nvPicPr>
                    <pic:cNvPr id="0" name="image01.png" descr="New Letterhead Words With Icon.png"/>
                    <pic:cNvPicPr preferRelativeResize="0"/>
                  </pic:nvPicPr>
                  <pic:blipFill>
                    <a:blip r:embed="rId5"/>
                    <a:srcRect l="0" t="140" r="-3780" b="140"/>
                    <a:stretch>
                      <a:fillRect/>
                    </a:stretch>
                  </pic:blipFill>
                  <pic:spPr>
                    <a:xfrm>
                      <a:off x="0" y="0"/>
                      <a:ext cx="2876550" cy="742950"/>
                    </a:xfrm>
                    <a:prstGeom prst="rect"/>
                    <a:ln/>
                  </pic:spPr>
                </pic:pic>
              </a:graphicData>
            </a:graphic>
          </wp:inline>
        </w:drawing>
      </w:r>
    </w:p>
    <w:p w:rsidR="6BA5A220" w:rsidP="6BA5A220" w:rsidRDefault="6BA5A220" w14:noSpellErr="1" w14:paraId="730D0BF6" w14:textId="41529E06">
      <w:pPr>
        <w:pStyle w:val="Normal"/>
        <w:spacing w:line="240" w:lineRule="auto"/>
        <w:ind w:left="1440" w:right="-450" w:firstLine="0"/>
        <w:jc w:val="right"/>
        <w:rPr>
          <w:rFonts w:ascii="Calibri" w:hAnsi="Calibri" w:eastAsia="Calibri" w:cs="Calibri"/>
          <w:b w:val="1"/>
          <w:bCs w:val="1"/>
          <w:noProof w:val="0"/>
          <w:sz w:val="36"/>
          <w:szCs w:val="36"/>
          <w:lang w:val="en-US"/>
        </w:rPr>
      </w:pPr>
    </w:p>
    <w:p w:rsidR="6BA5A220" w:rsidP="6BA5A220" w:rsidRDefault="6BA5A220" w14:noSpellErr="1" w14:paraId="4C640A0B" w14:textId="3CC59ECC">
      <w:pPr>
        <w:pStyle w:val="Normal"/>
        <w:spacing w:line="240" w:lineRule="auto"/>
        <w:ind w:left="1440" w:right="-450" w:firstLine="0"/>
        <w:jc w:val="left"/>
        <w:rPr>
          <w:rFonts w:ascii="Calibri" w:hAnsi="Calibri" w:eastAsia="Calibri" w:cs="Calibri"/>
          <w:b w:val="1"/>
          <w:bCs w:val="1"/>
          <w:noProof w:val="0"/>
          <w:sz w:val="36"/>
          <w:szCs w:val="36"/>
          <w:lang w:val="en-US"/>
        </w:rPr>
      </w:pPr>
    </w:p>
    <w:p w:rsidR="56EB936A" w:rsidP="088E01E7" w:rsidRDefault="56EB936A" w14:paraId="318C2471" w14:textId="6C4A9D6B" w14:noSpellErr="1">
      <w:pPr>
        <w:pStyle w:val="Normal"/>
        <w:spacing w:line="240" w:lineRule="auto"/>
        <w:ind w:left="720" w:right="-450" w:firstLine="0"/>
        <w:jc w:val="center"/>
        <w:rPr>
          <w:rFonts w:ascii="Calibri" w:hAnsi="Calibri" w:eastAsia="Calibri" w:cs="Calibri"/>
          <w:b w:val="1"/>
          <w:bCs w:val="1"/>
          <w:noProof w:val="0"/>
          <w:sz w:val="36"/>
          <w:szCs w:val="36"/>
          <w:lang w:val="en-US"/>
        </w:rPr>
      </w:pPr>
      <w:r w:rsidRPr="088E01E7" w:rsidR="088E01E7">
        <w:rPr>
          <w:rFonts w:ascii="Calibri" w:hAnsi="Calibri" w:eastAsia="Calibri" w:cs="Calibri"/>
          <w:b w:val="1"/>
          <w:bCs w:val="1"/>
          <w:noProof w:val="0"/>
          <w:sz w:val="36"/>
          <w:szCs w:val="36"/>
          <w:lang w:val="en-US"/>
        </w:rPr>
        <w:t xml:space="preserve">24 Hour Cancellation &amp; “No Show” Fee Policy </w:t>
      </w:r>
    </w:p>
    <w:p w:rsidR="56EB936A" w:rsidP="088E01E7" w:rsidRDefault="56EB936A" w14:paraId="44450228" w14:textId="58CE3ACE">
      <w:pPr>
        <w:pStyle w:val="Normal"/>
        <w:spacing w:line="240" w:lineRule="auto"/>
        <w:ind w:left="720" w:right="-450" w:firstLine="0"/>
        <w:jc w:val="left"/>
        <w:rPr>
          <w:rFonts w:ascii="Calibri" w:hAnsi="Calibri" w:eastAsia="Calibri" w:cs="Calibri"/>
          <w:noProof w:val="0"/>
          <w:sz w:val="36"/>
          <w:szCs w:val="36"/>
          <w:lang w:val="en-US"/>
        </w:rPr>
      </w:pPr>
    </w:p>
    <w:p w:rsidR="56EB936A" w:rsidP="088E01E7" w:rsidRDefault="56EB936A" w14:paraId="7DD62602" w14:noSpellErr="1" w14:textId="0AE65F44">
      <w:pPr>
        <w:pStyle w:val="Normal"/>
        <w:spacing w:line="240" w:lineRule="auto"/>
        <w:ind w:left="720" w:right="-450" w:firstLine="0"/>
        <w:jc w:val="left"/>
      </w:pPr>
      <w:r w:rsidRPr="088E01E7" w:rsidR="088E01E7">
        <w:rPr>
          <w:rFonts w:ascii="Calibri" w:hAnsi="Calibri" w:eastAsia="Calibri" w:cs="Calibri"/>
          <w:noProof w:val="0"/>
          <w:sz w:val="36"/>
          <w:szCs w:val="36"/>
          <w:lang w:val="en-US"/>
        </w:rPr>
        <w:t>Recognizing that everyone’s time is valuable and the appointment time is limited, we ask that you provide a 24</w:t>
      </w:r>
      <w:r w:rsidRPr="088E01E7" w:rsidR="088E01E7">
        <w:rPr>
          <w:rFonts w:ascii="Calibri" w:hAnsi="Calibri" w:eastAsia="Calibri" w:cs="Calibri"/>
          <w:noProof w:val="0"/>
          <w:sz w:val="36"/>
          <w:szCs w:val="36"/>
          <w:lang w:val="en-US"/>
        </w:rPr>
        <w:t>-</w:t>
      </w:r>
      <w:r w:rsidRPr="088E01E7" w:rsidR="088E01E7">
        <w:rPr>
          <w:rFonts w:ascii="Calibri" w:hAnsi="Calibri" w:eastAsia="Calibri" w:cs="Calibri"/>
          <w:noProof w:val="0"/>
          <w:sz w:val="36"/>
          <w:szCs w:val="36"/>
          <w:lang w:val="en-US"/>
        </w:rPr>
        <w:t xml:space="preserve">hour notice if you are unable to keep your appointment. Each time a patient misses an appointment without providing proper notice, another patient is prevented from receiving care. </w:t>
      </w:r>
    </w:p>
    <w:p w:rsidR="088E01E7" w:rsidP="088E01E7" w:rsidRDefault="088E01E7" w14:paraId="337B8C4D" w14:textId="625729C6">
      <w:pPr>
        <w:pStyle w:val="Normal"/>
        <w:spacing w:line="240" w:lineRule="auto"/>
        <w:ind w:left="720" w:right="-450" w:firstLine="0"/>
        <w:jc w:val="left"/>
        <w:rPr>
          <w:rFonts w:ascii="Calibri" w:hAnsi="Calibri" w:eastAsia="Calibri" w:cs="Calibri"/>
          <w:noProof w:val="0"/>
          <w:sz w:val="36"/>
          <w:szCs w:val="36"/>
          <w:lang w:val="en-US"/>
        </w:rPr>
      </w:pPr>
    </w:p>
    <w:p w:rsidR="56EB936A" w:rsidP="088E01E7" w:rsidRDefault="56EB936A" w14:noSpellErr="1" w14:paraId="0FB87F7F" w14:textId="2B26EE30">
      <w:pPr>
        <w:pStyle w:val="Normal"/>
        <w:spacing w:line="240" w:lineRule="auto"/>
        <w:ind w:left="720" w:right="-450" w:firstLine="0"/>
        <w:jc w:val="left"/>
      </w:pPr>
      <w:r w:rsidRPr="088E01E7" w:rsidR="088E01E7">
        <w:rPr>
          <w:rFonts w:ascii="Calibri" w:hAnsi="Calibri" w:eastAsia="Calibri" w:cs="Calibri"/>
          <w:noProof w:val="0"/>
          <w:sz w:val="36"/>
          <w:szCs w:val="36"/>
          <w:lang w:val="en-US"/>
        </w:rPr>
        <w:t>Therefore, Dr. Jeffrey Robertson reserves the right to charge a fee of $50.00 for each missed (No Show) appointment or appointment cancelled less than 24</w:t>
      </w:r>
      <w:r w:rsidRPr="088E01E7" w:rsidR="088E01E7">
        <w:rPr>
          <w:rFonts w:ascii="Calibri" w:hAnsi="Calibri" w:eastAsia="Calibri" w:cs="Calibri"/>
          <w:noProof w:val="0"/>
          <w:sz w:val="36"/>
          <w:szCs w:val="36"/>
          <w:lang w:val="en-US"/>
        </w:rPr>
        <w:t>-</w:t>
      </w:r>
      <w:r w:rsidRPr="088E01E7" w:rsidR="088E01E7">
        <w:rPr>
          <w:rFonts w:ascii="Calibri" w:hAnsi="Calibri" w:eastAsia="Calibri" w:cs="Calibri"/>
          <w:noProof w:val="0"/>
          <w:sz w:val="36"/>
          <w:szCs w:val="36"/>
          <w:lang w:val="en-US"/>
        </w:rPr>
        <w:t>hours prior to scheduled time. “No Show” fees will be billed to the patient. This fee is not covered by insurance, and must be paid prior to your next appointment. Multiple “No Shows” in any 12</w:t>
      </w:r>
      <w:r w:rsidRPr="088E01E7" w:rsidR="088E01E7">
        <w:rPr>
          <w:rFonts w:ascii="Calibri" w:hAnsi="Calibri" w:eastAsia="Calibri" w:cs="Calibri"/>
          <w:noProof w:val="0"/>
          <w:sz w:val="36"/>
          <w:szCs w:val="36"/>
          <w:lang w:val="en-US"/>
        </w:rPr>
        <w:t>-</w:t>
      </w:r>
      <w:r w:rsidRPr="088E01E7" w:rsidR="088E01E7">
        <w:rPr>
          <w:rFonts w:ascii="Calibri" w:hAnsi="Calibri" w:eastAsia="Calibri" w:cs="Calibri"/>
          <w:noProof w:val="0"/>
          <w:sz w:val="36"/>
          <w:szCs w:val="36"/>
          <w:lang w:val="en-US"/>
        </w:rPr>
        <w:t xml:space="preserve">month period will result in termination from our practice. </w:t>
      </w:r>
    </w:p>
    <w:p w:rsidR="56EB936A" w:rsidP="088E01E7" w:rsidRDefault="56EB936A" w14:paraId="0F03829A" w14:textId="3B760A54">
      <w:pPr>
        <w:pStyle w:val="Normal"/>
        <w:spacing w:line="240" w:lineRule="auto"/>
        <w:ind w:left="720" w:right="-450" w:firstLine="0"/>
        <w:jc w:val="left"/>
        <w:rPr>
          <w:rFonts w:ascii="Calibri" w:hAnsi="Calibri" w:eastAsia="Calibri" w:cs="Calibri"/>
          <w:noProof w:val="0"/>
          <w:sz w:val="36"/>
          <w:szCs w:val="36"/>
          <w:lang w:val="en-US"/>
        </w:rPr>
      </w:pPr>
    </w:p>
    <w:p w:rsidR="56EB936A" w:rsidP="088E01E7" w:rsidRDefault="56EB936A" w14:paraId="0D413ADA" w14:textId="7C73F941">
      <w:pPr>
        <w:pStyle w:val="Normal"/>
        <w:spacing w:line="240" w:lineRule="auto"/>
        <w:ind w:left="720" w:right="-450" w:firstLine="0"/>
        <w:jc w:val="left"/>
      </w:pPr>
      <w:r w:rsidRPr="3D30F562" w:rsidR="3D30F562">
        <w:rPr>
          <w:rFonts w:ascii="Calibri" w:hAnsi="Calibri" w:eastAsia="Calibri" w:cs="Calibri"/>
          <w:noProof w:val="0"/>
          <w:sz w:val="36"/>
          <w:szCs w:val="36"/>
          <w:lang w:val="en-US"/>
        </w:rPr>
        <w:t>Thank you for your anticipated cooperation. By signing below, you acknowledge that you have received this notice and understand this policy</w:t>
      </w:r>
      <w:r w:rsidRPr="3D30F562" w:rsidR="3D30F562">
        <w:rPr>
          <w:rFonts w:ascii="Calibri" w:hAnsi="Calibri" w:eastAsia="Calibri" w:cs="Calibri"/>
          <w:noProof w:val="0"/>
          <w:sz w:val="36"/>
          <w:szCs w:val="36"/>
          <w:lang w:val="en-US"/>
        </w:rPr>
        <w:t>.</w:t>
      </w:r>
      <w:r w:rsidRPr="3D30F562" w:rsidR="3D30F562">
        <w:rPr>
          <w:rFonts w:ascii="Calibri" w:hAnsi="Calibri" w:eastAsia="Calibri" w:cs="Calibri"/>
          <w:noProof w:val="0"/>
          <w:sz w:val="36"/>
          <w:szCs w:val="36"/>
          <w:lang w:val="en-US"/>
        </w:rPr>
        <w:t xml:space="preserve"> </w:t>
      </w:r>
    </w:p>
    <w:p w:rsidR="56EB936A" w:rsidP="510A7ACE" w:rsidRDefault="56EB936A" w14:paraId="7520D61F" w14:textId="711B46F2">
      <w:pPr>
        <w:pStyle w:val="Normal"/>
        <w:spacing w:line="240" w:lineRule="auto"/>
        <w:ind w:left="720" w:right="-450" w:firstLine="0"/>
        <w:jc w:val="left"/>
        <w:rPr>
          <w:rFonts w:ascii="Calibri" w:hAnsi="Calibri" w:eastAsia="Calibri" w:cs="Calibri"/>
          <w:noProof w:val="0"/>
          <w:sz w:val="36"/>
          <w:szCs w:val="36"/>
          <w:lang w:val="en-US"/>
        </w:rPr>
      </w:pPr>
      <w:r w:rsidRPr="510A7ACE" w:rsidR="510A7ACE">
        <w:rPr>
          <w:rFonts w:ascii="Calibri" w:hAnsi="Calibri" w:eastAsia="Calibri" w:cs="Calibri"/>
          <w:noProof w:val="0"/>
          <w:sz w:val="36"/>
          <w:szCs w:val="36"/>
          <w:lang w:val="en-US"/>
        </w:rPr>
        <w:t>____________________________________________________</w:t>
      </w:r>
    </w:p>
    <w:p w:rsidR="56EB936A" w:rsidP="088E01E7" w:rsidRDefault="56EB936A" w14:paraId="7243456E" w14:textId="0A34FD5E" w14:noSpellErr="1">
      <w:pPr>
        <w:pStyle w:val="Normal"/>
        <w:spacing w:line="240" w:lineRule="auto"/>
        <w:ind w:left="720" w:right="-450" w:firstLine="0"/>
        <w:jc w:val="left"/>
      </w:pPr>
      <w:r w:rsidRPr="088E01E7" w:rsidR="088E01E7">
        <w:rPr>
          <w:rFonts w:ascii="Calibri" w:hAnsi="Calibri" w:eastAsia="Calibri" w:cs="Calibri"/>
          <w:noProof w:val="0"/>
          <w:sz w:val="24"/>
          <w:szCs w:val="24"/>
          <w:lang w:val="en-US"/>
        </w:rPr>
        <w:t>P</w:t>
      </w:r>
      <w:r w:rsidRPr="088E01E7" w:rsidR="088E01E7">
        <w:rPr>
          <w:rFonts w:ascii="Calibri" w:hAnsi="Calibri" w:eastAsia="Calibri" w:cs="Calibri"/>
          <w:noProof w:val="0"/>
          <w:sz w:val="24"/>
          <w:szCs w:val="24"/>
          <w:lang w:val="en-US"/>
        </w:rPr>
        <w:t>rinted Name</w:t>
      </w:r>
      <w:r w:rsidRPr="088E01E7" w:rsidR="088E01E7">
        <w:rPr>
          <w:rFonts w:ascii="Calibri" w:hAnsi="Calibri" w:eastAsia="Calibri" w:cs="Calibri"/>
          <w:noProof w:val="0"/>
          <w:sz w:val="36"/>
          <w:szCs w:val="36"/>
          <w:lang w:val="en-US"/>
        </w:rPr>
        <w:t xml:space="preserve">                                                      </w:t>
      </w:r>
      <w:r w:rsidRPr="088E01E7" w:rsidR="088E01E7">
        <w:rPr>
          <w:rFonts w:ascii="Calibri" w:hAnsi="Calibri" w:eastAsia="Calibri" w:cs="Calibri"/>
          <w:noProof w:val="0"/>
          <w:sz w:val="24"/>
          <w:szCs w:val="24"/>
          <w:lang w:val="en-US"/>
        </w:rPr>
        <w:t>Date</w:t>
      </w:r>
      <w:r w:rsidRPr="088E01E7" w:rsidR="088E01E7">
        <w:rPr>
          <w:rFonts w:ascii="Calibri" w:hAnsi="Calibri" w:eastAsia="Calibri" w:cs="Calibri"/>
          <w:noProof w:val="0"/>
          <w:sz w:val="36"/>
          <w:szCs w:val="36"/>
          <w:lang w:val="en-US"/>
        </w:rPr>
        <w:t xml:space="preserve"> </w:t>
      </w:r>
    </w:p>
    <w:p w:rsidR="1AB69F99" w:rsidP="510A7ACE" w:rsidRDefault="1AB69F99" w14:paraId="0E4641A0" w14:textId="0A40D868">
      <w:pPr>
        <w:pStyle w:val="Normal"/>
        <w:spacing w:line="240" w:lineRule="auto"/>
        <w:ind w:left="720" w:right="-450" w:firstLine="0"/>
        <w:jc w:val="left"/>
        <w:rPr>
          <w:rFonts w:ascii="Calibri" w:hAnsi="Calibri" w:eastAsia="Calibri" w:cs="Calibri"/>
          <w:noProof w:val="0"/>
          <w:sz w:val="36"/>
          <w:szCs w:val="36"/>
          <w:lang w:val="en-US"/>
        </w:rPr>
      </w:pPr>
      <w:r w:rsidRPr="510A7ACE" w:rsidR="510A7ACE">
        <w:rPr>
          <w:rFonts w:ascii="Calibri" w:hAnsi="Calibri" w:eastAsia="Calibri" w:cs="Calibri"/>
          <w:noProof w:val="0"/>
          <w:sz w:val="36"/>
          <w:szCs w:val="36"/>
          <w:lang w:val="en-US"/>
        </w:rPr>
        <w:t>____________________________________________________</w:t>
      </w:r>
    </w:p>
    <w:p w:rsidR="1AB69F99" w:rsidP="406B920B" w:rsidRDefault="1AB69F99" w14:paraId="6041F2E7" w14:noSpellErr="1" w14:textId="34F22861">
      <w:pPr>
        <w:pStyle w:val="Normal"/>
        <w:spacing w:line="240" w:lineRule="auto"/>
        <w:ind w:left="720" w:right="-450" w:firstLine="0"/>
        <w:jc w:val="left"/>
        <w:rPr>
          <w:rFonts w:ascii="Calibri" w:hAnsi="Calibri" w:eastAsia="Calibri" w:cs="Calibri"/>
          <w:noProof w:val="0"/>
          <w:sz w:val="36"/>
          <w:szCs w:val="36"/>
          <w:lang w:val="en-US"/>
        </w:rPr>
      </w:pPr>
      <w:r w:rsidRPr="406B920B" w:rsidR="406B920B">
        <w:rPr>
          <w:rFonts w:ascii="Calibri" w:hAnsi="Calibri" w:eastAsia="Calibri" w:cs="Calibri"/>
          <w:noProof w:val="0"/>
          <w:sz w:val="24"/>
          <w:szCs w:val="24"/>
          <w:lang w:val="en-US"/>
        </w:rPr>
        <w:t>Signature</w:t>
      </w:r>
    </w:p>
    <w:p w:rsidR="1AB69F99" w:rsidP="088E01E7" w:rsidRDefault="1AB69F99" w14:paraId="65B217DC" w14:textId="6AD0DE1B" w14:noSpellErr="1">
      <w:pPr>
        <w:pStyle w:val="Normal"/>
        <w:spacing w:line="240" w:lineRule="auto"/>
        <w:ind w:left="1440" w:right="-450" w:firstLine="0"/>
        <w:jc w:val="left"/>
        <w:rPr>
          <w:rFonts w:ascii="Lucida Sans Unicode" w:hAnsi="Lucida Sans Unicode" w:eastAsia="Lucida Sans Unicode" w:cs="Lucida Sans Unicode"/>
          <w:b w:val="1"/>
          <w:bCs w:val="1"/>
          <w:noProof w:val="0"/>
          <w:sz w:val="96"/>
          <w:szCs w:val="96"/>
          <w:lang w:val="en-US"/>
        </w:rPr>
      </w:pPr>
    </w:p>
    <w:sectPr>
      <w:footerReference w:type="default" r:id="rId6"/>
      <w:pgSz w:w="12240" w:h="15840" w:orient="portrait"/>
      <w:pgMar w:top="720" w:right="993" w:bottom="1440" w:left="806"/>
      <w:pgNumType w:start="1"/>
      <w:headerReference w:type="default" r:id="R8a295c7944d248f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w14="http://schemas.microsoft.com/office/word/2010/wordml"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mc:Ignorable="w14 wp14">
  <w:p xmlns:wp14="http://schemas.microsoft.com/office/word/2010/wordml" w:rsidRPr="00000000" w:rsidR="00000000" w:rsidDel="00000000" w:rsidP="00000000" w:rsidRDefault="00000000" w14:paraId="17ADD3A0" wp14:textId="77777777">
    <w:pPr>
      <w:contextualSpacing w:val="0"/>
      <w:jc w:val="center"/>
    </w:pPr>
    <w:r w:rsidRPr="00000000" w:rsidDel="00000000" w:rsidR="00000000">
      <w:pict w14:anchorId="5A5C16B2">
        <v:rect style="width:0.0pt;height:1.5pt" o:hr="t" o:hrstd="t" o:hralign="center" fillcolor="#A0A0A0" stroked="f"/>
      </w:pict>
    </w:r>
    <w:r w:rsidRPr="00000000" w:rsidDel="00000000" w:rsidR="00000000">
      <w:rPr>
        <w:rtl w:val="0"/>
      </w:rPr>
    </w:r>
  </w:p>
  <w:p xmlns:wp14="http://schemas.microsoft.com/office/word/2010/wordml" w:rsidRPr="00000000" w:rsidR="00000000" w:rsidDel="00000000" w:rsidP="00000000" w:rsidRDefault="00000000" w14:paraId="4A29CB9E" wp14:noSpellErr="1" wp14:textId="4C8C527A">
    <w:pPr>
      <w:contextualSpacing w:val="0"/>
      <w:jc w:val="center"/>
    </w:pPr>
    <w:r w:rsidR="307BE1EF">
      <w:rPr/>
      <w:t xml:space="preserve">1114 North Bishop Ave. Dallas, Texas 75208 </w:t>
    </w:r>
    <w:r w:rsidRPr="307BE1EF" w:rsidR="307BE1EF">
      <w:rPr>
        <w:color w:val="222222"/>
        <w:highlight w:val="white"/>
      </w:rPr>
      <w:t xml:space="preserve">• </w:t>
    </w:r>
    <w:hyperlink r:id="R5d2a3ed41a7a4c8c">
      <w:r w:rsidR="307BE1EF">
        <w:rPr/>
        <w:t>OakCliffEyes.com</w:t>
      </w:r>
    </w:hyperlink>
    <w:r w:rsidR="307BE1EF">
      <w:rPr/>
      <w:t xml:space="preserve"> </w:t>
    </w:r>
    <w:r w:rsidRPr="307BE1EF" w:rsidR="307BE1EF">
      <w:rPr>
        <w:color w:val="222222"/>
        <w:highlight w:val="white"/>
      </w:rPr>
      <w:t xml:space="preserve">• </w:t>
    </w:r>
    <w:r w:rsidR="307BE1EF">
      <w:rPr/>
      <w:t xml:space="preserve">214-416-8100 </w:t>
    </w:r>
    <w:r w:rsidRPr="307BE1EF" w:rsidR="307BE1EF">
      <w:rPr>
        <w:color w:val="222222"/>
        <w:highlight w:val="white"/>
      </w:rPr>
      <w:t xml:space="preserve">• </w:t>
    </w:r>
    <w:r w:rsidR="307BE1EF">
      <w:rPr/>
      <w:t>214-416-81</w:t>
    </w:r>
    <w:r w:rsidR="307BE1EF">
      <w:rPr/>
      <w:t>99</w:t>
    </w:r>
    <w:r w:rsidR="307BE1EF">
      <w:rPr/>
      <w:t xml:space="preserve"> (fax)</w:t>
    </w: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480"/>
      <w:gridCol w:w="3480"/>
      <w:gridCol w:w="3480"/>
    </w:tblGrid>
    <w:tr w:rsidR="307BE1EF" w:rsidTr="307BE1EF" w14:paraId="5E59CF9A">
      <w:tc>
        <w:tcPr>
          <w:tcW w:w="3480" w:type="dxa"/>
          <w:tcMar/>
        </w:tcPr>
        <w:p w:rsidR="307BE1EF" w:rsidP="307BE1EF" w:rsidRDefault="307BE1EF" w14:paraId="127B2AAB" w14:textId="5329A844">
          <w:pPr>
            <w:pStyle w:val="Header"/>
            <w:bidi w:val="0"/>
            <w:ind w:left="-115"/>
            <w:jc w:val="left"/>
          </w:pPr>
        </w:p>
      </w:tc>
      <w:tc>
        <w:tcPr>
          <w:tcW w:w="3480" w:type="dxa"/>
          <w:tcMar/>
        </w:tcPr>
        <w:p w:rsidR="307BE1EF" w:rsidP="307BE1EF" w:rsidRDefault="307BE1EF" w14:paraId="6D8A4C92" w14:textId="640DB527">
          <w:pPr>
            <w:pStyle w:val="Header"/>
            <w:bidi w:val="0"/>
            <w:jc w:val="center"/>
          </w:pPr>
        </w:p>
      </w:tc>
      <w:tc>
        <w:tcPr>
          <w:tcW w:w="3480" w:type="dxa"/>
          <w:tcMar/>
        </w:tcPr>
        <w:p w:rsidR="307BE1EF" w:rsidP="307BE1EF" w:rsidRDefault="307BE1EF" w14:paraId="15AAD149" w14:textId="386A8E00">
          <w:pPr>
            <w:pStyle w:val="Header"/>
            <w:bidi w:val="0"/>
            <w:ind w:right="-115"/>
            <w:jc w:val="right"/>
          </w:pPr>
        </w:p>
      </w:tc>
    </w:tr>
  </w:tbl>
  <w:p w:rsidR="307BE1EF" w:rsidP="307BE1EF" w:rsidRDefault="307BE1EF" w14:paraId="195CBC55" w14:textId="7C131BBA">
    <w:pPr>
      <w:pStyle w:val="Header"/>
      <w:bidi w:val="0"/>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14 w15">
  <w:displayBackgroundShape w:val="1"/>
  <w:defaultTabStop w:val="720"/>
  <w:compat>
    <w:compatSetting w:val="14" w:name="compatibilityMode" w:uri="http://schemas.microsoft.com/office/word"/>
  </w:compat>
  <w14:docId w14:val="5C2898E2"/>
  <w:rsids>
    <w:rsidRoot w:val="4EF98397"/>
    <w:rsid w:val="088E01E7"/>
    <w:rsid w:val="1AB69F99"/>
    <w:rsid w:val="22653563"/>
    <w:rsid w:val="25953548"/>
    <w:rsid w:val="307BE1EF"/>
    <w:rsid w:val="33766549"/>
    <w:rsid w:val="3D30F562"/>
    <w:rsid w:val="3F4EA4D2"/>
    <w:rsid w:val="406B920B"/>
    <w:rsid w:val="452E7DAB"/>
    <w:rsid w:val="4EF98397"/>
    <w:rsid w:val="510A7ACE"/>
    <w:rsid w:val="56EB936A"/>
    <w:rsid w:val="5804E82E"/>
    <w:rsid w:val="5C2898E2"/>
    <w:rsid w:val="60976B0D"/>
    <w:rsid w:val="6BA5A220"/>
    <w:rsid w:val="7B7C53AA"/>
  </w:rsids>
  <w15:docId w15:val="{1c01b8a2-3845-4469-8826-e181e050fc98}"/>
</w:settings>
</file>

<file path=word/styles.xml><?xml version="1.0" encoding="utf-8"?>
<w:styles xmlns:w14="http://schemas.microsoft.com/office/word/2010/wordml"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mc:Ignorable="w14 wp14">
  <w:docDefaults>
    <w:rPrDefault>
      <w:rPr>
        <w:rFonts w:ascii="Arial" w:hAnsi="Arial" w:eastAsia="Arial" w:cs="Arial"/>
        <w:b w:val="0"/>
        <w:i w:val="0"/>
        <w:smallCaps w:val="0"/>
        <w:strike w:val="0"/>
        <w:color w:val="000000"/>
        <w:sz w:val="22"/>
        <w:szCs w:val="22"/>
        <w:u w:val="none"/>
        <w:vertAlign w:val="baseline"/>
      </w:rPr>
    </w:rPrDefault>
    <w:pPrDefault>
      <w:pPr>
        <w:keepNext w:val="0"/>
        <w:keepLines w:val="0"/>
        <w:widowControl w:val="1"/>
        <w:spacing w:before="0" w:after="0" w:line="276" w:lineRule="auto"/>
        <w:ind w:left="0" w:right="0" w:firstLine="0"/>
        <w:jc w:val="lef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contextualSpacing w:val="1"/>
    </w:pPr>
    <w:rPr>
      <w:sz w:val="40"/>
      <w:szCs w:val="40"/>
    </w:rPr>
  </w:style>
  <w:style w:type="paragraph" w:styleId="Heading2">
    <w:name w:val="heading 2"/>
    <w:basedOn w:val="Normal"/>
    <w:next w:val="Normal"/>
    <w:pPr>
      <w:keepNext w:val="1"/>
      <w:keepLines w:val="1"/>
      <w:spacing w:before="360" w:after="120" w:lineRule="auto"/>
      <w:contextualSpacing w:val="1"/>
    </w:pPr>
    <w:rPr>
      <w:b w:val="0"/>
      <w:sz w:val="32"/>
      <w:szCs w:val="32"/>
    </w:rPr>
  </w:style>
  <w:style w:type="paragraph" w:styleId="Heading3">
    <w:name w:val="heading 3"/>
    <w:basedOn w:val="Normal"/>
    <w:next w:val="Normal"/>
    <w:pPr>
      <w:keepNext w:val="1"/>
      <w:keepLines w:val="1"/>
      <w:spacing w:before="320" w:after="80" w:lineRule="auto"/>
      <w:contextualSpacing w:val="1"/>
    </w:pPr>
    <w:rPr>
      <w:b w:val="0"/>
      <w:color w:val="434343"/>
      <w:sz w:val="28"/>
      <w:szCs w:val="28"/>
    </w:rPr>
  </w:style>
  <w:style w:type="paragraph" w:styleId="Heading4">
    <w:name w:val="heading 4"/>
    <w:basedOn w:val="Normal"/>
    <w:next w:val="Normal"/>
    <w:pPr>
      <w:keepNext w:val="1"/>
      <w:keepLines w:val="1"/>
      <w:spacing w:before="280" w:after="80" w:lineRule="auto"/>
      <w:contextualSpacing w:val="1"/>
    </w:pPr>
    <w:rPr>
      <w:color w:val="666666"/>
      <w:sz w:val="24"/>
      <w:szCs w:val="24"/>
    </w:rPr>
  </w:style>
  <w:style w:type="paragraph" w:styleId="Heading5">
    <w:name w:val="heading 5"/>
    <w:basedOn w:val="Normal"/>
    <w:next w:val="Normal"/>
    <w:pPr>
      <w:keepNext w:val="1"/>
      <w:keepLines w:val="1"/>
      <w:spacing w:before="240" w:after="80" w:lineRule="auto"/>
      <w:contextualSpacing w:val="1"/>
    </w:pPr>
    <w:rPr>
      <w:color w:val="666666"/>
      <w:sz w:val="22"/>
      <w:szCs w:val="22"/>
    </w:rPr>
  </w:style>
  <w:style w:type="paragraph" w:styleId="Heading6">
    <w:name w:val="heading 6"/>
    <w:basedOn w:val="Normal"/>
    <w:next w:val="Normal"/>
    <w:pPr>
      <w:keepNext w:val="1"/>
      <w:keepLines w:val="1"/>
      <w:spacing w:before="240" w:after="80" w:lineRule="auto"/>
      <w:contextualSpacing w:val="1"/>
    </w:pPr>
    <w:rPr>
      <w:i w:val="1"/>
      <w:color w:val="666666"/>
      <w:sz w:val="22"/>
      <w:szCs w:val="22"/>
    </w:rPr>
  </w:style>
  <w:style w:type="paragraph" w:styleId="Title">
    <w:name w:val="Title"/>
    <w:basedOn w:val="Normal"/>
    <w:next w:val="Normal"/>
    <w:pPr>
      <w:keepNext w:val="1"/>
      <w:keepLines w:val="1"/>
      <w:spacing w:before="0" w:after="60" w:lineRule="auto"/>
      <w:contextualSpacing w:val="1"/>
    </w:pPr>
    <w:rPr>
      <w:sz w:val="52"/>
      <w:szCs w:val="52"/>
    </w:rPr>
  </w:style>
  <w:style w:type="paragraph" w:styleId="Subtitle">
    <w:name w:val="Subtitle"/>
    <w:basedOn w:val="Normal"/>
    <w:next w:val="Normal"/>
    <w:pPr>
      <w:keepNext w:val="1"/>
      <w:keepLines w:val="1"/>
      <w:spacing w:before="0" w:after="320" w:lineRule="auto"/>
      <w:contextualSpacing w:val="1"/>
    </w:pPr>
    <w:rPr>
      <w:rFonts w:ascii="Arial" w:hAnsi="Arial" w:eastAsia="Arial" w:cs="Arial"/>
      <w:i w:val="0"/>
      <w:color w:val="666666"/>
      <w:sz w:val="30"/>
      <w:szCs w:val="3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numbering" Target="numbering.xml" Id="rId3" /><Relationship Type="http://schemas.openxmlformats.org/officeDocument/2006/relationships/styles" Target="styles.xml" Id="rId4" /><Relationship Type="http://schemas.openxmlformats.org/officeDocument/2006/relationships/image" Target="media/image01.png" Id="rId5" /><Relationship Type="http://schemas.openxmlformats.org/officeDocument/2006/relationships/footer" Target="footer1.xml" Id="rId6" /><Relationship Type="http://schemas.microsoft.com/office/2011/relationships/people" Target="/word/people.xml" Id="R3213df96f8b641f8" /><Relationship Type="http://schemas.openxmlformats.org/officeDocument/2006/relationships/header" Target="/word/header.xml" Id="R8a295c7944d248f9" /></Relationships>
</file>

<file path=word/_rels/footer1.xml.rels>&#65279;<?xml version="1.0" encoding="utf-8"?><Relationships xmlns="http://schemas.openxmlformats.org/package/2006/relationships"><Relationship Type="http://schemas.openxmlformats.org/officeDocument/2006/relationships/hyperlink" Target="http://oakcliffeyes.com/" TargetMode="External" Id="R5d2a3ed41a7a4c8c" /></Relationships>
</file>

<file path=docProps/app.xml><?xml version="1.0" encoding="utf-8"?>
<ap:Properties xmlns:ap="http://schemas.openxmlformats.org/officeDocument/2006/extended-properties">
  <ap:AppVersion>00.0001</ap:AppVersion>
  <ap:Application>Microsoft Office Word</ap:Application>
  <ap:LinksUpToDate>false</ap:LinksUpToDate>
</ap:Properties>
</file>