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FB36" w14:textId="77777777" w:rsidR="004B708E" w:rsidRDefault="004B708E" w:rsidP="00CD241B"/>
    <w:p w14:paraId="42D62EF3" w14:textId="602087C2" w:rsidR="00CD241B" w:rsidRPr="00CD241B" w:rsidRDefault="00CD241B" w:rsidP="00CD241B">
      <w:r w:rsidRPr="00CD241B">
        <w:t xml:space="preserve">Sheila Joy (Gray) Brotherton, beloved mother, sister, and cherished friend, </w:t>
      </w:r>
      <w:r w:rsidR="001E6A35">
        <w:t xml:space="preserve">joined Jesus in His heavenly home </w:t>
      </w:r>
      <w:r w:rsidRPr="00CD241B">
        <w:t>on July 28, 2024, at the age of 73</w:t>
      </w:r>
      <w:r>
        <w:t xml:space="preserve"> after a brief battle with cancer</w:t>
      </w:r>
      <w:r w:rsidRPr="00CD241B">
        <w:t xml:space="preserve">. Born on November 10, 1950, in San Antonio, TX, Sheila was a </w:t>
      </w:r>
      <w:r w:rsidR="008B40CA">
        <w:t xml:space="preserve">current </w:t>
      </w:r>
      <w:r w:rsidRPr="00CD241B">
        <w:t>resident of New Braunfels, TX, where she was raised.</w:t>
      </w:r>
    </w:p>
    <w:p w14:paraId="2DD3EC8E" w14:textId="7D51E98C" w:rsidR="00CD241B" w:rsidRDefault="00CD241B" w:rsidP="00CD241B">
      <w:r w:rsidRPr="00CD241B">
        <w:t xml:space="preserve">A proud graduate of Canyon High School, class of 1969, Sheila's warmth and dedication were evident in every aspect of her life. For over two decades, she served as a valued customer service representative at Comaltex Insurance Agency, a role she embraced with unwavering commitment </w:t>
      </w:r>
      <w:r w:rsidR="00CC050B">
        <w:t xml:space="preserve">&amp; kindness </w:t>
      </w:r>
      <w:r w:rsidRPr="00CD241B">
        <w:t>since 2002.</w:t>
      </w:r>
      <w:r>
        <w:t xml:space="preserve">  </w:t>
      </w:r>
      <w:r w:rsidRPr="00CD241B">
        <w:t>She was member of Oakwood Baptist Church, where she found comfort and strength in her Christian faith</w:t>
      </w:r>
      <w:r>
        <w:t xml:space="preserve">, the members of her Sunday School class and </w:t>
      </w:r>
      <w:r w:rsidR="00204903">
        <w:t>the OBC L</w:t>
      </w:r>
      <w:r>
        <w:t xml:space="preserve">adies </w:t>
      </w:r>
      <w:r w:rsidR="00204903">
        <w:t>B</w:t>
      </w:r>
      <w:r>
        <w:t xml:space="preserve">ook </w:t>
      </w:r>
      <w:r w:rsidR="00204903">
        <w:t>C</w:t>
      </w:r>
      <w:r>
        <w:t>lub</w:t>
      </w:r>
      <w:r w:rsidRPr="00CD241B">
        <w:t xml:space="preserve">. </w:t>
      </w:r>
    </w:p>
    <w:p w14:paraId="6582ED95" w14:textId="283ADE2E" w:rsidR="00CD241B" w:rsidRPr="00CD241B" w:rsidRDefault="00CD241B" w:rsidP="00CD241B">
      <w:r w:rsidRPr="00CD241B">
        <w:t xml:space="preserve">Sheila </w:t>
      </w:r>
      <w:r w:rsidR="00204903">
        <w:t xml:space="preserve">knew no stranger.  She </w:t>
      </w:r>
      <w:r w:rsidRPr="00CD241B">
        <w:t xml:space="preserve">was known for her genuine warmth and </w:t>
      </w:r>
      <w:r w:rsidR="001D40CA">
        <w:t>compassion</w:t>
      </w:r>
      <w:r w:rsidRPr="00CD241B">
        <w:t>, always taking the time to learn people's names and make friends with everyone she met</w:t>
      </w:r>
      <w:r>
        <w:t>.  She enjoyed a good laugh, a good cup of coffee</w:t>
      </w:r>
      <w:r w:rsidR="00911415">
        <w:t xml:space="preserve"> or Sonic diet cherry limeade</w:t>
      </w:r>
      <w:r>
        <w:t xml:space="preserve">, animals and fun.  </w:t>
      </w:r>
      <w:r w:rsidR="00556B2E">
        <w:t>S</w:t>
      </w:r>
      <w:r>
        <w:t xml:space="preserve">he truly brought </w:t>
      </w:r>
      <w:r w:rsidR="00217881">
        <w:t>JOY</w:t>
      </w:r>
      <w:r>
        <w:t xml:space="preserve"> to all who knew her.  </w:t>
      </w:r>
    </w:p>
    <w:p w14:paraId="3626D9FB" w14:textId="1F3E560C" w:rsidR="00CD241B" w:rsidRPr="00CD241B" w:rsidRDefault="00CD241B" w:rsidP="00CD241B">
      <w:r w:rsidRPr="00CD241B">
        <w:t>Sheila was predeceased by her beloved husband, Michel (Ikie) Brotherton, and her parents, Dallas and Mary Alice (Lowrance) Gray</w:t>
      </w:r>
      <w:r>
        <w:t xml:space="preserve">, </w:t>
      </w:r>
      <w:r w:rsidRPr="00CD241B">
        <w:t xml:space="preserve">her mother-in-law and father-in-law, </w:t>
      </w:r>
      <w:r w:rsidR="00556B2E">
        <w:t xml:space="preserve">Milton and </w:t>
      </w:r>
      <w:r w:rsidR="00CC0668">
        <w:t xml:space="preserve">Tonye Brotherton, </w:t>
      </w:r>
      <w:r w:rsidRPr="00CD241B">
        <w:t xml:space="preserve">as well as her sister-in-law </w:t>
      </w:r>
      <w:r w:rsidR="00CC0668">
        <w:t>Mildred “</w:t>
      </w:r>
      <w:r w:rsidRPr="00CD241B">
        <w:t>Sissy</w:t>
      </w:r>
      <w:r w:rsidR="00B32F36">
        <w:t>”</w:t>
      </w:r>
      <w:r w:rsidRPr="00CD241B">
        <w:t xml:space="preserve"> Brotherton and brothers-in-law Roy</w:t>
      </w:r>
      <w:r w:rsidR="00DE455B">
        <w:t xml:space="preserve"> Kelly, </w:t>
      </w:r>
      <w:r w:rsidRPr="00CD241B">
        <w:t xml:space="preserve">Kenneth </w:t>
      </w:r>
      <w:r w:rsidR="00CF03E6">
        <w:t>Ebrom</w:t>
      </w:r>
      <w:r w:rsidR="000E361B">
        <w:t>, M</w:t>
      </w:r>
      <w:r w:rsidR="00CF03E6">
        <w:t>ilton</w:t>
      </w:r>
      <w:r w:rsidR="000E361B">
        <w:t xml:space="preserve"> Brotherton</w:t>
      </w:r>
      <w:r w:rsidR="00CF03E6">
        <w:t xml:space="preserve">, Jr. </w:t>
      </w:r>
      <w:r w:rsidR="000E361B">
        <w:t xml:space="preserve">and </w:t>
      </w:r>
      <w:r w:rsidR="00CF03E6">
        <w:t>Marvin Brotherton</w:t>
      </w:r>
      <w:r w:rsidRPr="00CD241B">
        <w:t>.</w:t>
      </w:r>
    </w:p>
    <w:p w14:paraId="374539C7" w14:textId="155F1A4E" w:rsidR="00727EC9" w:rsidRDefault="00CD241B" w:rsidP="00CD241B">
      <w:r w:rsidRPr="00CD241B">
        <w:t>She is survived by her son, Michel Brotherton II; her sisters, Jeanene Redder (Billy), Sarah Kennell, and Marigale Eilers (Kenneth); her brothers, Wayne Gray (Ginger) and Donald Gray; numerous</w:t>
      </w:r>
      <w:r w:rsidR="009F3499">
        <w:t xml:space="preserve"> cousins, nephews and nieces, including Shannon Zaleski and Kristine, Glenda and Trisha Eilers</w:t>
      </w:r>
      <w:r w:rsidR="00EB295E">
        <w:t xml:space="preserve"> who offered her care and comfort in her final days</w:t>
      </w:r>
      <w:r w:rsidRPr="00CD241B">
        <w:t>.</w:t>
      </w:r>
      <w:r>
        <w:t xml:space="preserve"> </w:t>
      </w:r>
    </w:p>
    <w:p w14:paraId="107DD97D" w14:textId="20A603B8" w:rsidR="00CD241B" w:rsidRDefault="00CD241B" w:rsidP="00CD241B">
      <w:r w:rsidRPr="00CD241B">
        <w:t>A celebration of Sheila's life will be held</w:t>
      </w:r>
      <w:r w:rsidR="006406D9">
        <w:t xml:space="preserve"> in the Chapel at Oakwood Baptist Church</w:t>
      </w:r>
      <w:r w:rsidR="00EB295E">
        <w:t xml:space="preserve"> on Thursday</w:t>
      </w:r>
      <w:r w:rsidR="00012E34">
        <w:t>, August 29</w:t>
      </w:r>
      <w:r w:rsidR="006406D9">
        <w:t xml:space="preserve"> at 10:30 am.  </w:t>
      </w:r>
      <w:r w:rsidRPr="00CD241B">
        <w:t>In lieu of flowers, the family requests that donations be made to a</w:t>
      </w:r>
      <w:r w:rsidR="00727EC9">
        <w:t xml:space="preserve">n animal </w:t>
      </w:r>
      <w:r w:rsidRPr="00CD241B">
        <w:t xml:space="preserve">charity of </w:t>
      </w:r>
      <w:r w:rsidR="00727EC9">
        <w:t xml:space="preserve">your </w:t>
      </w:r>
      <w:r w:rsidRPr="00CD241B">
        <w:t>choice in her honor</w:t>
      </w:r>
      <w:r w:rsidR="00727EC9">
        <w:t xml:space="preserve"> or to Hope Hospice- New Braunfels</w:t>
      </w:r>
      <w:r w:rsidRPr="00CD241B">
        <w:t>. Sheila will be deeply missed by all who had the privilege of knowing her.</w:t>
      </w:r>
    </w:p>
    <w:p w14:paraId="2310D7F0" w14:textId="40C6ABE5" w:rsidR="00D8387E" w:rsidRPr="00CD241B" w:rsidRDefault="00D8387E" w:rsidP="00CD241B">
      <w:r>
        <w:t xml:space="preserve">The family would like to express their thanks and gratitude to </w:t>
      </w:r>
      <w:r w:rsidR="004E120C">
        <w:t xml:space="preserve">the ER and PCU </w:t>
      </w:r>
      <w:r w:rsidR="00D3340F">
        <w:t>teams</w:t>
      </w:r>
      <w:r w:rsidR="004E120C">
        <w:t xml:space="preserve"> at Resolute Hospital, the team at Hope Hospice</w:t>
      </w:r>
      <w:r w:rsidR="006D1DD0">
        <w:t>, the office of Dr. Carlos Campos</w:t>
      </w:r>
      <w:r w:rsidR="006F0B92">
        <w:t xml:space="preserve">, </w:t>
      </w:r>
      <w:r w:rsidR="006D1DD0">
        <w:t>Dr. Braden and Dr. Jeppson at Texas Oncology</w:t>
      </w:r>
      <w:r w:rsidR="006F0B92">
        <w:t xml:space="preserve"> and Sheila’s work family at Comaltex</w:t>
      </w:r>
      <w:r w:rsidR="006D1DD0">
        <w:t xml:space="preserve">.  </w:t>
      </w:r>
      <w:r w:rsidR="002D0179">
        <w:t>E</w:t>
      </w:r>
      <w:r w:rsidR="008F09A5">
        <w:t>ach of you treated Sheila with kindness, compassion and care</w:t>
      </w:r>
      <w:r w:rsidR="00201357">
        <w:t xml:space="preserve"> while also supporting her family at their most vulnerable</w:t>
      </w:r>
      <w:r w:rsidR="00FA501C">
        <w:t>.  We</w:t>
      </w:r>
      <w:r w:rsidR="003F6868">
        <w:t xml:space="preserve"> are</w:t>
      </w:r>
      <w:r w:rsidR="00FA501C">
        <w:t xml:space="preserve"> humbled by the work you do and pray that Go</w:t>
      </w:r>
      <w:r w:rsidR="00FB2ACA">
        <w:t xml:space="preserve">d </w:t>
      </w:r>
      <w:r w:rsidR="003F6868">
        <w:t>anoints you with immeasurable blessings</w:t>
      </w:r>
      <w:r w:rsidR="0048270C">
        <w:t xml:space="preserve">.  </w:t>
      </w:r>
    </w:p>
    <w:p w14:paraId="13938D8F" w14:textId="77777777" w:rsidR="0055643C" w:rsidRDefault="0055643C"/>
    <w:p w14:paraId="500120A2" w14:textId="161A8CAD" w:rsidR="006D3152" w:rsidRDefault="00FF586D">
      <w:r>
        <w:t xml:space="preserve">“(Jesus said) Let not your hearts be troubled.  Believe in God; believe also in me.  In my </w:t>
      </w:r>
      <w:proofErr w:type="gramStart"/>
      <w:r>
        <w:t>Father’s</w:t>
      </w:r>
      <w:proofErr w:type="gramEnd"/>
      <w:r>
        <w:t xml:space="preserve"> house are many rooms.  If it were not so, would I have told you that I go to prepare a place for you?  And if I go and prepare a place for you, I will come again and will take you to myself and where I am you may be also.  And you know the way to where I am going.” (John 14: 1-4)</w:t>
      </w:r>
    </w:p>
    <w:sectPr w:rsidR="006D3152" w:rsidSect="004827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B"/>
    <w:rsid w:val="00012E34"/>
    <w:rsid w:val="00043A97"/>
    <w:rsid w:val="000E361B"/>
    <w:rsid w:val="00194178"/>
    <w:rsid w:val="001D40CA"/>
    <w:rsid w:val="001E66F8"/>
    <w:rsid w:val="001E6A35"/>
    <w:rsid w:val="001F4AD8"/>
    <w:rsid w:val="00201357"/>
    <w:rsid w:val="00204903"/>
    <w:rsid w:val="00217881"/>
    <w:rsid w:val="0027185B"/>
    <w:rsid w:val="002D0179"/>
    <w:rsid w:val="002F6BCC"/>
    <w:rsid w:val="00331EBF"/>
    <w:rsid w:val="003F6868"/>
    <w:rsid w:val="00411E05"/>
    <w:rsid w:val="0048270C"/>
    <w:rsid w:val="004B708E"/>
    <w:rsid w:val="004E120C"/>
    <w:rsid w:val="005463C3"/>
    <w:rsid w:val="0055643C"/>
    <w:rsid w:val="00556B2E"/>
    <w:rsid w:val="00587ADB"/>
    <w:rsid w:val="005E36FC"/>
    <w:rsid w:val="006406D9"/>
    <w:rsid w:val="00651597"/>
    <w:rsid w:val="006D1DD0"/>
    <w:rsid w:val="006D3152"/>
    <w:rsid w:val="006D6650"/>
    <w:rsid w:val="006F0B92"/>
    <w:rsid w:val="00727EC9"/>
    <w:rsid w:val="007B0B4C"/>
    <w:rsid w:val="00823A6C"/>
    <w:rsid w:val="008360E4"/>
    <w:rsid w:val="00871113"/>
    <w:rsid w:val="008919ED"/>
    <w:rsid w:val="008B40CA"/>
    <w:rsid w:val="008F09A5"/>
    <w:rsid w:val="00911415"/>
    <w:rsid w:val="009223B9"/>
    <w:rsid w:val="009F3499"/>
    <w:rsid w:val="00AD4540"/>
    <w:rsid w:val="00AF3D92"/>
    <w:rsid w:val="00B32F36"/>
    <w:rsid w:val="00CC050B"/>
    <w:rsid w:val="00CC0668"/>
    <w:rsid w:val="00CD241B"/>
    <w:rsid w:val="00CF03E6"/>
    <w:rsid w:val="00D3340F"/>
    <w:rsid w:val="00D41B1D"/>
    <w:rsid w:val="00D8387E"/>
    <w:rsid w:val="00DE455B"/>
    <w:rsid w:val="00DE4962"/>
    <w:rsid w:val="00E70536"/>
    <w:rsid w:val="00EB295E"/>
    <w:rsid w:val="00EE1EDB"/>
    <w:rsid w:val="00FA501C"/>
    <w:rsid w:val="00FB2ACA"/>
    <w:rsid w:val="00FB58EF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AFE5"/>
  <w15:chartTrackingRefBased/>
  <w15:docId w15:val="{9F4D6996-0C56-4E21-90BE-029D051D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Eilers</dc:creator>
  <cp:keywords/>
  <dc:description/>
  <cp:lastModifiedBy>Kristine Eilers</cp:lastModifiedBy>
  <cp:revision>54</cp:revision>
  <cp:lastPrinted>2024-07-29T18:43:00Z</cp:lastPrinted>
  <dcterms:created xsi:type="dcterms:W3CDTF">2024-07-29T17:45:00Z</dcterms:created>
  <dcterms:modified xsi:type="dcterms:W3CDTF">2024-08-01T18:05:00Z</dcterms:modified>
</cp:coreProperties>
</file>